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A6" w:rsidRPr="004A3EA6" w:rsidRDefault="004A3EA6" w:rsidP="004A3E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EA6" w:rsidRPr="004A3EA6" w:rsidRDefault="004A3EA6" w:rsidP="004A3E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4A3EA6" w:rsidRPr="004A3EA6" w:rsidRDefault="004A3EA6" w:rsidP="004A3E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A3EA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4A3EA6" w:rsidRPr="004A3EA6" w:rsidRDefault="004A3EA6" w:rsidP="004A3E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A3EA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4A3EA6" w:rsidRPr="004A3EA6" w:rsidRDefault="004A3EA6" w:rsidP="004A3E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A3EA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4A3EA6" w:rsidRPr="004A3EA6" w:rsidRDefault="004A3EA6" w:rsidP="004A3E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4A3EA6" w:rsidRPr="004A3EA6" w:rsidRDefault="004A3EA6" w:rsidP="004A3EA6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A3EA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4A3EA6" w:rsidRPr="004A3EA6" w:rsidRDefault="004A3EA6" w:rsidP="004A3E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4A3EA6" w:rsidRPr="004A3EA6" w:rsidRDefault="0071059C" w:rsidP="004A3E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22 февраля </w:t>
      </w:r>
      <w:r w:rsidR="004A3EA6" w:rsidRPr="004A3EA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17 </w:t>
      </w:r>
      <w:r w:rsidR="004A3EA6" w:rsidRPr="004A3EA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r w:rsidR="004A3EA6" w:rsidRPr="004A3EA6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4A3EA6" w:rsidRPr="004A3EA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4A3EA6" w:rsidRPr="004A3EA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4A3EA6" w:rsidRPr="004A3EA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409</w:t>
      </w:r>
      <w:bookmarkStart w:id="0" w:name="_GoBack"/>
      <w:bookmarkEnd w:id="0"/>
      <w:r w:rsidR="004A3EA6" w:rsidRPr="004A3EA6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4A3EA6" w:rsidRPr="004A3EA6" w:rsidRDefault="004A3EA6" w:rsidP="004A3EA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4A3EA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4A3EA6" w:rsidRPr="004A3EA6" w:rsidRDefault="004A3EA6" w:rsidP="004A3EA6">
      <w:pPr>
        <w:shd w:val="clear" w:color="auto" w:fill="FFFFFF"/>
        <w:autoSpaceDN w:val="0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3EA6">
        <w:rPr>
          <w:rFonts w:ascii="Times New Roman" w:eastAsia="Times New Roman" w:hAnsi="Times New Roman" w:cs="Times New Roman"/>
          <w:sz w:val="28"/>
          <w:szCs w:val="28"/>
        </w:rPr>
        <w:t xml:space="preserve">     город  Кропоткин</w:t>
      </w:r>
    </w:p>
    <w:p w:rsidR="00081D71" w:rsidRPr="00E91AE0" w:rsidRDefault="00081D71" w:rsidP="00E03524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3EA6" w:rsidRDefault="00081D71" w:rsidP="00E03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D71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Pr="00081D71">
        <w:rPr>
          <w:rFonts w:ascii="Times New Roman" w:hAnsi="Times New Roman" w:cs="Times New Roman"/>
          <w:b/>
          <w:sz w:val="28"/>
          <w:szCs w:val="28"/>
        </w:rPr>
        <w:t>Порядка</w:t>
      </w:r>
    </w:p>
    <w:p w:rsidR="00081D71" w:rsidRDefault="00081D71" w:rsidP="00E03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D71">
        <w:rPr>
          <w:rFonts w:ascii="Times New Roman" w:hAnsi="Times New Roman" w:cs="Times New Roman"/>
          <w:b/>
          <w:sz w:val="28"/>
          <w:szCs w:val="28"/>
        </w:rPr>
        <w:t>проведения проверки информации о возникшем конфликте интересов или о возможности его возникновения у лица, замещающего должность главы муниципального образования Кавказский район</w:t>
      </w:r>
    </w:p>
    <w:p w:rsidR="00E03524" w:rsidRPr="00081D71" w:rsidRDefault="00E03524" w:rsidP="00E035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1D71" w:rsidRPr="00E91AE0" w:rsidRDefault="00081D71" w:rsidP="00E035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1AE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E91AE0">
          <w:rPr>
            <w:rStyle w:val="a5"/>
            <w:rFonts w:ascii="Times New Roman" w:hAnsi="Times New Roman"/>
            <w:b w:val="0"/>
            <w:bCs w:val="0"/>
            <w:sz w:val="28"/>
            <w:szCs w:val="28"/>
          </w:rPr>
          <w:t>Федеральным закон</w:t>
        </w:r>
      </w:hyperlink>
      <w:r w:rsidRPr="00E91AE0">
        <w:rPr>
          <w:rFonts w:ascii="Times New Roman" w:hAnsi="Times New Roman" w:cs="Times New Roman"/>
          <w:sz w:val="28"/>
          <w:szCs w:val="28"/>
        </w:rPr>
        <w:t xml:space="preserve">ом от 25 декабря 2008 года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91AE0">
        <w:rPr>
          <w:rFonts w:ascii="Times New Roman" w:hAnsi="Times New Roman" w:cs="Times New Roman"/>
          <w:sz w:val="28"/>
          <w:szCs w:val="28"/>
        </w:rPr>
        <w:t xml:space="preserve">№ 273-ФЗ </w:t>
      </w:r>
      <w:r w:rsidR="00E03524">
        <w:rPr>
          <w:rFonts w:ascii="Times New Roman" w:hAnsi="Times New Roman" w:cs="Times New Roman"/>
          <w:sz w:val="28"/>
          <w:szCs w:val="28"/>
        </w:rPr>
        <w:t>«</w:t>
      </w:r>
      <w:r w:rsidRPr="00E91AE0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E03524">
        <w:rPr>
          <w:rFonts w:ascii="Times New Roman" w:hAnsi="Times New Roman" w:cs="Times New Roman"/>
          <w:sz w:val="28"/>
          <w:szCs w:val="28"/>
        </w:rPr>
        <w:t>»</w:t>
      </w:r>
      <w:r w:rsidRPr="00E91AE0">
        <w:rPr>
          <w:rFonts w:ascii="Times New Roman" w:hAnsi="Times New Roman" w:cs="Times New Roman"/>
          <w:sz w:val="28"/>
          <w:szCs w:val="28"/>
        </w:rPr>
        <w:t>, Уставом муниципального образования Кавказский район, Совет муниципального образования Кавказский район решил:</w:t>
      </w:r>
    </w:p>
    <w:p w:rsidR="00081D71" w:rsidRDefault="00081D71" w:rsidP="00E035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E91AE0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sub_1000" w:history="1">
        <w:r w:rsidRPr="00E91AE0">
          <w:rPr>
            <w:rStyle w:val="a5"/>
            <w:rFonts w:ascii="Times New Roman" w:hAnsi="Times New Roman"/>
            <w:b w:val="0"/>
            <w:bCs w:val="0"/>
            <w:sz w:val="28"/>
            <w:szCs w:val="28"/>
          </w:rPr>
          <w:t>Порядок</w:t>
        </w:r>
      </w:hyperlink>
      <w:r w:rsidRPr="00E9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проведения проверки информации о возникшем конфликте интересов или о возможности его возникновения у лица, замещающего должность главы муниципального образования Кавказский район </w:t>
      </w:r>
      <w:r w:rsidRPr="00E91AE0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081D71" w:rsidRPr="00F80A5A" w:rsidRDefault="00081D71" w:rsidP="00E035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80A5A" w:rsidRPr="00F80A5A">
        <w:rPr>
          <w:rFonts w:ascii="Times New Roman" w:hAnsi="Times New Roman" w:cs="Times New Roman"/>
          <w:sz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(Кошелев).</w:t>
      </w:r>
    </w:p>
    <w:p w:rsidR="00081D71" w:rsidRPr="00E91AE0" w:rsidRDefault="00081D71" w:rsidP="00E035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Pr="00E91AE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Разместить</w:t>
      </w:r>
      <w:r w:rsidRPr="00E91AE0">
        <w:rPr>
          <w:rFonts w:ascii="Times New Roman" w:hAnsi="Times New Roman" w:cs="Times New Roman"/>
          <w:sz w:val="28"/>
          <w:szCs w:val="28"/>
        </w:rPr>
        <w:t xml:space="preserve"> настоящее решени</w:t>
      </w:r>
      <w:r w:rsidR="00192EE4">
        <w:rPr>
          <w:rFonts w:ascii="Times New Roman" w:hAnsi="Times New Roman" w:cs="Times New Roman"/>
          <w:sz w:val="28"/>
          <w:szCs w:val="28"/>
        </w:rPr>
        <w:t>е</w:t>
      </w:r>
      <w:r w:rsidRPr="00E91AE0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Кавказский район.</w:t>
      </w:r>
    </w:p>
    <w:p w:rsidR="00081D71" w:rsidRPr="00E91AE0" w:rsidRDefault="00081D71" w:rsidP="00E035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>
        <w:rPr>
          <w:rFonts w:ascii="Times New Roman" w:hAnsi="Times New Roman" w:cs="Times New Roman"/>
          <w:sz w:val="28"/>
          <w:szCs w:val="28"/>
        </w:rPr>
        <w:t>4</w:t>
      </w:r>
      <w:r w:rsidRPr="00E91AE0">
        <w:rPr>
          <w:rFonts w:ascii="Times New Roman" w:hAnsi="Times New Roman" w:cs="Times New Roman"/>
          <w:sz w:val="28"/>
          <w:szCs w:val="28"/>
        </w:rPr>
        <w:t xml:space="preserve">. Решение вступает в силу со дня его </w:t>
      </w:r>
      <w:hyperlink r:id="rId8" w:history="1">
        <w:r>
          <w:rPr>
            <w:rStyle w:val="a5"/>
            <w:rFonts w:ascii="Times New Roman" w:hAnsi="Times New Roman"/>
            <w:b w:val="0"/>
            <w:bCs w:val="0"/>
            <w:sz w:val="28"/>
            <w:szCs w:val="28"/>
          </w:rPr>
          <w:t>подписания</w:t>
        </w:r>
      </w:hyperlink>
      <w:r w:rsidRPr="00E91AE0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081D71" w:rsidRDefault="00081D71" w:rsidP="00E0352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81D71" w:rsidRPr="00E91AE0" w:rsidRDefault="00081D71" w:rsidP="00E03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3524" w:rsidRPr="00E03524" w:rsidRDefault="00E03524" w:rsidP="00E0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524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</w:t>
      </w:r>
    </w:p>
    <w:p w:rsidR="00E03524" w:rsidRPr="00E03524" w:rsidRDefault="00E03524" w:rsidP="00E0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52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E03524" w:rsidRPr="00E03524" w:rsidRDefault="00E03524" w:rsidP="00E03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524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  <w:r w:rsidRPr="00E03524">
        <w:rPr>
          <w:rFonts w:ascii="Times New Roman" w:eastAsia="Times New Roman" w:hAnsi="Times New Roman" w:cs="Times New Roman"/>
          <w:sz w:val="28"/>
          <w:szCs w:val="28"/>
        </w:rPr>
        <w:tab/>
      </w:r>
      <w:r w:rsidRPr="00E03524">
        <w:rPr>
          <w:rFonts w:ascii="Times New Roman" w:eastAsia="Times New Roman" w:hAnsi="Times New Roman" w:cs="Times New Roman"/>
          <w:sz w:val="28"/>
          <w:szCs w:val="28"/>
        </w:rPr>
        <w:tab/>
      </w:r>
      <w:r w:rsidRPr="00E03524">
        <w:rPr>
          <w:rFonts w:ascii="Times New Roman" w:eastAsia="Times New Roman" w:hAnsi="Times New Roman" w:cs="Times New Roman"/>
          <w:sz w:val="28"/>
          <w:szCs w:val="28"/>
        </w:rPr>
        <w:tab/>
      </w:r>
      <w:r w:rsidRPr="00E03524">
        <w:rPr>
          <w:rFonts w:ascii="Times New Roman" w:eastAsia="Times New Roman" w:hAnsi="Times New Roman" w:cs="Times New Roman"/>
          <w:sz w:val="28"/>
          <w:szCs w:val="28"/>
        </w:rPr>
        <w:tab/>
      </w:r>
      <w:r w:rsidRPr="00E03524">
        <w:rPr>
          <w:rFonts w:ascii="Times New Roman" w:eastAsia="Times New Roman" w:hAnsi="Times New Roman" w:cs="Times New Roman"/>
          <w:sz w:val="28"/>
          <w:szCs w:val="28"/>
        </w:rPr>
        <w:tab/>
      </w:r>
      <w:r w:rsidRPr="00E03524">
        <w:rPr>
          <w:rFonts w:ascii="Times New Roman" w:eastAsia="Times New Roman" w:hAnsi="Times New Roman" w:cs="Times New Roman"/>
          <w:sz w:val="28"/>
          <w:szCs w:val="28"/>
        </w:rPr>
        <w:tab/>
      </w:r>
      <w:r w:rsidRPr="00E03524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03524">
        <w:rPr>
          <w:rFonts w:ascii="Times New Roman" w:eastAsia="Times New Roman" w:hAnsi="Times New Roman" w:cs="Times New Roman"/>
          <w:sz w:val="28"/>
          <w:szCs w:val="28"/>
        </w:rPr>
        <w:t xml:space="preserve">  Г.А.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3524">
        <w:rPr>
          <w:rFonts w:ascii="Times New Roman" w:eastAsia="Times New Roman" w:hAnsi="Times New Roman" w:cs="Times New Roman"/>
          <w:sz w:val="28"/>
          <w:szCs w:val="28"/>
        </w:rPr>
        <w:t>Москал</w:t>
      </w:r>
      <w:r w:rsidR="004A3EA6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E03524">
        <w:rPr>
          <w:rFonts w:ascii="Times New Roman" w:eastAsia="Times New Roman" w:hAnsi="Times New Roman" w:cs="Times New Roman"/>
          <w:sz w:val="28"/>
          <w:szCs w:val="28"/>
        </w:rPr>
        <w:t>ва</w:t>
      </w:r>
    </w:p>
    <w:p w:rsidR="00081D71" w:rsidRPr="00E91AE0" w:rsidRDefault="00081D71" w:rsidP="00E03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81D71" w:rsidRPr="00E91AE0" w:rsidSect="0097491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9429F"/>
    <w:multiLevelType w:val="hybridMultilevel"/>
    <w:tmpl w:val="2D8CA188"/>
    <w:lvl w:ilvl="0" w:tplc="08B0B1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62F13"/>
    <w:multiLevelType w:val="hybridMultilevel"/>
    <w:tmpl w:val="71A8A63C"/>
    <w:lvl w:ilvl="0" w:tplc="43962BE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88B41CD"/>
    <w:multiLevelType w:val="hybridMultilevel"/>
    <w:tmpl w:val="22C8D868"/>
    <w:lvl w:ilvl="0" w:tplc="DFC075E4">
      <w:start w:val="1"/>
      <w:numFmt w:val="decimal"/>
      <w:lvlText w:val="%1."/>
      <w:lvlJc w:val="left"/>
      <w:pPr>
        <w:ind w:left="2171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74913"/>
    <w:rsid w:val="00081D71"/>
    <w:rsid w:val="00192EE4"/>
    <w:rsid w:val="00380407"/>
    <w:rsid w:val="004A3EA6"/>
    <w:rsid w:val="005B5449"/>
    <w:rsid w:val="005C16E6"/>
    <w:rsid w:val="006A06A0"/>
    <w:rsid w:val="006C2B5B"/>
    <w:rsid w:val="0071059C"/>
    <w:rsid w:val="007C27FB"/>
    <w:rsid w:val="007E3C64"/>
    <w:rsid w:val="008949D9"/>
    <w:rsid w:val="008F2C71"/>
    <w:rsid w:val="00974913"/>
    <w:rsid w:val="009858AC"/>
    <w:rsid w:val="00A31AB9"/>
    <w:rsid w:val="00B150C6"/>
    <w:rsid w:val="00B70A37"/>
    <w:rsid w:val="00C8482A"/>
    <w:rsid w:val="00D96367"/>
    <w:rsid w:val="00E03524"/>
    <w:rsid w:val="00EF7333"/>
    <w:rsid w:val="00F55BD5"/>
    <w:rsid w:val="00F8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07"/>
  </w:style>
  <w:style w:type="paragraph" w:styleId="1">
    <w:name w:val="heading 1"/>
    <w:basedOn w:val="a"/>
    <w:next w:val="a"/>
    <w:link w:val="10"/>
    <w:uiPriority w:val="99"/>
    <w:qFormat/>
    <w:rsid w:val="00081D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91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081D7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Цветовое выделение"/>
    <w:uiPriority w:val="99"/>
    <w:rsid w:val="00081D71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081D71"/>
    <w:rPr>
      <w:rFonts w:cs="Times New Roman"/>
      <w:b/>
      <w:bCs/>
      <w:color w:val="auto"/>
    </w:rPr>
  </w:style>
  <w:style w:type="paragraph" w:customStyle="1" w:styleId="a6">
    <w:name w:val="Нормальный (таблица)"/>
    <w:basedOn w:val="a"/>
    <w:next w:val="a"/>
    <w:uiPriority w:val="99"/>
    <w:rsid w:val="00081D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081D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Текст1"/>
    <w:basedOn w:val="a"/>
    <w:uiPriority w:val="99"/>
    <w:rsid w:val="00081D7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081D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081D7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A3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E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530568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6420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Yudolevich</dc:creator>
  <cp:keywords/>
  <dc:description/>
  <cp:lastModifiedBy>Совет</cp:lastModifiedBy>
  <cp:revision>16</cp:revision>
  <cp:lastPrinted>2017-02-07T07:58:00Z</cp:lastPrinted>
  <dcterms:created xsi:type="dcterms:W3CDTF">2017-02-07T06:30:00Z</dcterms:created>
  <dcterms:modified xsi:type="dcterms:W3CDTF">2017-02-21T13:02:00Z</dcterms:modified>
</cp:coreProperties>
</file>